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3A" w:rsidRDefault="004C1E3A" w:rsidP="004C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5"/>
      </w:tblGrid>
      <w:tr w:rsidR="004C1E3A" w:rsidTr="003F3DAF">
        <w:trPr>
          <w:trHeight w:val="334"/>
        </w:trPr>
        <w:tc>
          <w:tcPr>
            <w:tcW w:w="10225" w:type="dxa"/>
            <w:tcBorders>
              <w:top w:val="nil"/>
              <w:left w:val="nil"/>
              <w:right w:val="nil"/>
            </w:tcBorders>
            <w:shd w:val="clear" w:color="auto" w:fill="528DD4"/>
          </w:tcPr>
          <w:p w:rsidR="004C1E3A" w:rsidRDefault="004C1E3A" w:rsidP="003F3DAF">
            <w:pPr>
              <w:pStyle w:val="TableParagraph"/>
              <w:spacing w:before="43"/>
              <w:ind w:left="38"/>
              <w:rPr>
                <w:b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DADOS MUNICIPAIS</w:t>
            </w:r>
          </w:p>
        </w:tc>
      </w:tr>
    </w:tbl>
    <w:p w:rsidR="004C1E3A" w:rsidRDefault="004C1E3A" w:rsidP="004C1E3A">
      <w:pPr>
        <w:pStyle w:val="Corpodetexto"/>
        <w:spacing w:before="2"/>
        <w:rPr>
          <w:rFonts w:ascii="Caladea"/>
          <w:b/>
          <w:i/>
          <w:sz w:val="31"/>
        </w:rPr>
      </w:pPr>
    </w:p>
    <w:p w:rsidR="004C1E3A" w:rsidRPr="00D86A0D" w:rsidRDefault="004C1E3A" w:rsidP="004C1E3A">
      <w:pPr>
        <w:pStyle w:val="Ttulo1"/>
        <w:spacing w:before="0" w:line="240" w:lineRule="auto"/>
        <w:ind w:left="708" w:right="8607"/>
        <w:rPr>
          <w:rFonts w:ascii="Arial" w:hAnsi="Arial" w:cs="Arial"/>
        </w:rPr>
      </w:pPr>
      <w:r w:rsidRPr="00D86A0D">
        <w:rPr>
          <w:rFonts w:ascii="Arial" w:hAnsi="Arial" w:cs="Arial"/>
          <w:noProof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3167C" wp14:editId="77929C03">
                <wp:simplePos x="0" y="0"/>
                <wp:positionH relativeFrom="page">
                  <wp:posOffset>2259965</wp:posOffset>
                </wp:positionH>
                <wp:positionV relativeFrom="paragraph">
                  <wp:posOffset>-42545</wp:posOffset>
                </wp:positionV>
                <wp:extent cx="4773295" cy="68516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2"/>
                              <w:gridCol w:w="3481"/>
                              <w:gridCol w:w="1684"/>
                              <w:gridCol w:w="1540"/>
                            </w:tblGrid>
                            <w:tr w:rsidR="004C1E3A">
                              <w:trPr>
                                <w:trHeight w:val="342"/>
                              </w:trPr>
                              <w:tc>
                                <w:tcPr>
                                  <w:tcW w:w="7487" w:type="dxa"/>
                                  <w:gridSpan w:val="4"/>
                                </w:tcPr>
                                <w:p w:rsidR="004C1E3A" w:rsidRDefault="004C1E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1E3A">
                              <w:trPr>
                                <w:trHeight w:val="342"/>
                              </w:trPr>
                              <w:tc>
                                <w:tcPr>
                                  <w:tcW w:w="7487" w:type="dxa"/>
                                  <w:gridSpan w:val="4"/>
                                </w:tcPr>
                                <w:p w:rsidR="004C1E3A" w:rsidRDefault="004C1E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1E3A">
                              <w:trPr>
                                <w:trHeight w:val="313"/>
                              </w:trPr>
                              <w:tc>
                                <w:tcPr>
                                  <w:tcW w:w="782" w:type="dxa"/>
                                  <w:tcBorders>
                                    <w:right w:val="nil"/>
                                  </w:tcBorders>
                                </w:tcPr>
                                <w:p w:rsidR="004C1E3A" w:rsidRDefault="004C1E3A">
                                  <w:pPr>
                                    <w:pStyle w:val="TableParagraph"/>
                                    <w:spacing w:before="65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Atividade:</w:t>
                                  </w:r>
                                </w:p>
                              </w:tc>
                              <w:tc>
                                <w:tcPr>
                                  <w:tcW w:w="3481" w:type="dxa"/>
                                  <w:tcBorders>
                                    <w:left w:val="nil"/>
                                  </w:tcBorders>
                                </w:tcPr>
                                <w:p w:rsidR="004C1E3A" w:rsidRDefault="004C1E3A">
                                  <w:pPr>
                                    <w:pStyle w:val="TableParagraph"/>
                                    <w:spacing w:before="65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84-11-6-00 Administração Pública em Geral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right w:val="nil"/>
                                  </w:tcBorders>
                                </w:tcPr>
                                <w:p w:rsidR="004C1E3A" w:rsidRDefault="004C1E3A">
                                  <w:pPr>
                                    <w:pStyle w:val="TableParagraph"/>
                                    <w:spacing w:before="65"/>
                                    <w:ind w:left="8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Forma de Constituição: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left w:val="nil"/>
                                  </w:tcBorders>
                                </w:tcPr>
                                <w:p w:rsidR="004C1E3A" w:rsidRDefault="004C1E3A">
                                  <w:pPr>
                                    <w:pStyle w:val="TableParagraph"/>
                                    <w:spacing w:before="65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124-4 Município</w:t>
                                  </w:r>
                                </w:p>
                              </w:tc>
                            </w:tr>
                          </w:tbl>
                          <w:p w:rsidR="004C1E3A" w:rsidRDefault="004C1E3A" w:rsidP="004C1E3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7.95pt;margin-top:-3.35pt;width:375.85pt;height: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J+rQIAAKo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2"/>
                        <w:gridCol w:w="3481"/>
                        <w:gridCol w:w="1684"/>
                        <w:gridCol w:w="1540"/>
                      </w:tblGrid>
                      <w:tr w:rsidR="004C1E3A">
                        <w:trPr>
                          <w:trHeight w:val="342"/>
                        </w:trPr>
                        <w:tc>
                          <w:tcPr>
                            <w:tcW w:w="7487" w:type="dxa"/>
                            <w:gridSpan w:val="4"/>
                          </w:tcPr>
                          <w:p w:rsidR="004C1E3A" w:rsidRDefault="004C1E3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C1E3A">
                        <w:trPr>
                          <w:trHeight w:val="342"/>
                        </w:trPr>
                        <w:tc>
                          <w:tcPr>
                            <w:tcW w:w="7487" w:type="dxa"/>
                            <w:gridSpan w:val="4"/>
                          </w:tcPr>
                          <w:p w:rsidR="004C1E3A" w:rsidRDefault="004C1E3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C1E3A">
                        <w:trPr>
                          <w:trHeight w:val="313"/>
                        </w:trPr>
                        <w:tc>
                          <w:tcPr>
                            <w:tcW w:w="782" w:type="dxa"/>
                            <w:tcBorders>
                              <w:right w:val="nil"/>
                            </w:tcBorders>
                          </w:tcPr>
                          <w:p w:rsidR="004C1E3A" w:rsidRDefault="004C1E3A">
                            <w:pPr>
                              <w:pStyle w:val="TableParagraph"/>
                              <w:spacing w:before="65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Atividade:</w:t>
                            </w:r>
                          </w:p>
                        </w:tc>
                        <w:tc>
                          <w:tcPr>
                            <w:tcW w:w="3481" w:type="dxa"/>
                            <w:tcBorders>
                              <w:left w:val="nil"/>
                            </w:tcBorders>
                          </w:tcPr>
                          <w:p w:rsidR="004C1E3A" w:rsidRDefault="004C1E3A">
                            <w:pPr>
                              <w:pStyle w:val="TableParagraph"/>
                              <w:spacing w:before="65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84-11-6-00 Administração Pública em Geral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right w:val="nil"/>
                            </w:tcBorders>
                          </w:tcPr>
                          <w:p w:rsidR="004C1E3A" w:rsidRDefault="004C1E3A">
                            <w:pPr>
                              <w:pStyle w:val="TableParagraph"/>
                              <w:spacing w:before="65"/>
                              <w:ind w:left="8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Forma de Constituição: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left w:val="nil"/>
                            </w:tcBorders>
                          </w:tcPr>
                          <w:p w:rsidR="004C1E3A" w:rsidRDefault="004C1E3A">
                            <w:pPr>
                              <w:pStyle w:val="TableParagraph"/>
                              <w:spacing w:before="65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124-4 Município</w:t>
                            </w:r>
                          </w:p>
                        </w:tc>
                      </w:tr>
                    </w:tbl>
                    <w:p w:rsidR="004C1E3A" w:rsidRDefault="004C1E3A" w:rsidP="004C1E3A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86A0D">
        <w:rPr>
          <w:rFonts w:ascii="Arial" w:hAnsi="Arial" w:cs="Arial"/>
          <w:color w:val="auto"/>
          <w:sz w:val="24"/>
          <w:szCs w:val="24"/>
        </w:rPr>
        <w:t>Município CNPJ</w:t>
      </w:r>
    </w:p>
    <w:p w:rsidR="004C1E3A" w:rsidRDefault="004C1E3A" w:rsidP="004C1E3A">
      <w:pPr>
        <w:pStyle w:val="Corpodetexto"/>
        <w:rPr>
          <w:b/>
          <w:i/>
          <w:sz w:val="20"/>
        </w:rPr>
      </w:pPr>
    </w:p>
    <w:p w:rsidR="004C1E3A" w:rsidRDefault="004C1E3A" w:rsidP="004C1E3A">
      <w:pPr>
        <w:pStyle w:val="Corpodetexto"/>
        <w:rPr>
          <w:b/>
          <w:i/>
          <w:sz w:val="20"/>
        </w:rPr>
      </w:pPr>
    </w:p>
    <w:p w:rsidR="004C1E3A" w:rsidRDefault="004C1E3A" w:rsidP="004C1E3A">
      <w:pPr>
        <w:pStyle w:val="Corpodetexto"/>
        <w:spacing w:before="10" w:after="1"/>
        <w:rPr>
          <w:b/>
          <w:i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853"/>
        <w:gridCol w:w="653"/>
        <w:gridCol w:w="1733"/>
        <w:gridCol w:w="3015"/>
        <w:gridCol w:w="2278"/>
      </w:tblGrid>
      <w:tr w:rsidR="004C1E3A" w:rsidTr="003F3DAF">
        <w:trPr>
          <w:trHeight w:val="334"/>
        </w:trPr>
        <w:tc>
          <w:tcPr>
            <w:tcW w:w="10225" w:type="dxa"/>
            <w:gridSpan w:val="6"/>
            <w:tcBorders>
              <w:top w:val="nil"/>
              <w:left w:val="nil"/>
              <w:right w:val="nil"/>
            </w:tcBorders>
            <w:shd w:val="clear" w:color="auto" w:fill="528DD4"/>
          </w:tcPr>
          <w:p w:rsidR="004C1E3A" w:rsidRDefault="004C1E3A" w:rsidP="003F3DAF">
            <w:pPr>
              <w:pStyle w:val="TableParagraph"/>
              <w:spacing w:before="43"/>
              <w:ind w:left="38"/>
              <w:rPr>
                <w:b/>
                <w:sz w:val="20"/>
              </w:rPr>
            </w:pPr>
            <w:r w:rsidRPr="00F37730">
              <w:rPr>
                <w:b/>
                <w:color w:val="FFFFFF" w:themeColor="background1"/>
                <w:sz w:val="20"/>
              </w:rPr>
              <w:t>1. ENDEREÇO DA PREFEITURA MUNICIPAL</w:t>
            </w:r>
          </w:p>
        </w:tc>
      </w:tr>
      <w:tr w:rsidR="004C1E3A" w:rsidTr="003F3DAF">
        <w:trPr>
          <w:trHeight w:val="604"/>
        </w:trPr>
        <w:tc>
          <w:tcPr>
            <w:tcW w:w="7947" w:type="dxa"/>
            <w:gridSpan w:val="5"/>
          </w:tcPr>
          <w:p w:rsidR="004C1E3A" w:rsidRDefault="004C1E3A" w:rsidP="003F3DAF">
            <w:pPr>
              <w:pStyle w:val="TableParagraph"/>
              <w:spacing w:before="28"/>
              <w:ind w:left="26"/>
              <w:rPr>
                <w:sz w:val="14"/>
              </w:rPr>
            </w:pPr>
            <w:r>
              <w:rPr>
                <w:sz w:val="14"/>
              </w:rPr>
              <w:t>Rua, Avenida, Praça, Número:</w:t>
            </w:r>
          </w:p>
        </w:tc>
        <w:tc>
          <w:tcPr>
            <w:tcW w:w="2278" w:type="dxa"/>
          </w:tcPr>
          <w:p w:rsidR="004C1E3A" w:rsidRDefault="004C1E3A" w:rsidP="003F3DAF">
            <w:pPr>
              <w:pStyle w:val="TableParagraph"/>
              <w:spacing w:before="28"/>
              <w:ind w:left="25"/>
              <w:rPr>
                <w:sz w:val="14"/>
              </w:rPr>
            </w:pPr>
            <w:r>
              <w:rPr>
                <w:sz w:val="14"/>
              </w:rPr>
              <w:t>CEP</w:t>
            </w:r>
          </w:p>
        </w:tc>
      </w:tr>
      <w:tr w:rsidR="004C1E3A" w:rsidTr="003F3DAF">
        <w:trPr>
          <w:trHeight w:val="590"/>
        </w:trPr>
        <w:tc>
          <w:tcPr>
            <w:tcW w:w="693" w:type="dxa"/>
            <w:tcBorders>
              <w:right w:val="nil"/>
            </w:tcBorders>
          </w:tcPr>
          <w:p w:rsidR="004C1E3A" w:rsidRDefault="004C1E3A" w:rsidP="003F3DAF">
            <w:pPr>
              <w:pStyle w:val="TableParagraph"/>
              <w:spacing w:before="6"/>
              <w:ind w:left="26"/>
              <w:rPr>
                <w:sz w:val="14"/>
              </w:rPr>
            </w:pPr>
            <w:r>
              <w:rPr>
                <w:sz w:val="14"/>
              </w:rPr>
              <w:t>DDD</w:t>
            </w:r>
          </w:p>
        </w:tc>
        <w:tc>
          <w:tcPr>
            <w:tcW w:w="1853" w:type="dxa"/>
            <w:tcBorders>
              <w:left w:val="nil"/>
            </w:tcBorders>
          </w:tcPr>
          <w:p w:rsidR="004C1E3A" w:rsidRDefault="004C1E3A" w:rsidP="003F3DAF">
            <w:pPr>
              <w:pStyle w:val="TableParagraph"/>
              <w:spacing w:before="6"/>
              <w:ind w:left="363"/>
              <w:rPr>
                <w:sz w:val="14"/>
              </w:rPr>
            </w:pPr>
            <w:r>
              <w:rPr>
                <w:sz w:val="14"/>
              </w:rPr>
              <w:t>Telefone</w:t>
            </w:r>
          </w:p>
        </w:tc>
        <w:tc>
          <w:tcPr>
            <w:tcW w:w="653" w:type="dxa"/>
            <w:tcBorders>
              <w:right w:val="nil"/>
            </w:tcBorders>
          </w:tcPr>
          <w:p w:rsidR="004C1E3A" w:rsidRDefault="004C1E3A" w:rsidP="003F3DAF">
            <w:pPr>
              <w:pStyle w:val="TableParagraph"/>
              <w:spacing w:before="6"/>
              <w:ind w:left="25"/>
              <w:rPr>
                <w:sz w:val="14"/>
              </w:rPr>
            </w:pPr>
            <w:r>
              <w:rPr>
                <w:sz w:val="14"/>
              </w:rPr>
              <w:t>DDD</w:t>
            </w:r>
          </w:p>
        </w:tc>
        <w:tc>
          <w:tcPr>
            <w:tcW w:w="1733" w:type="dxa"/>
            <w:tcBorders>
              <w:left w:val="nil"/>
            </w:tcBorders>
          </w:tcPr>
          <w:p w:rsidR="004C1E3A" w:rsidRDefault="004C1E3A" w:rsidP="003F3DAF">
            <w:pPr>
              <w:pStyle w:val="TableParagraph"/>
              <w:spacing w:before="6"/>
              <w:ind w:left="32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Celular </w:t>
            </w:r>
            <w:proofErr w:type="gramStart"/>
            <w:r>
              <w:rPr>
                <w:b/>
                <w:sz w:val="14"/>
              </w:rPr>
              <w:t>Prefeito(</w:t>
            </w:r>
            <w:proofErr w:type="gramEnd"/>
            <w:r>
              <w:rPr>
                <w:b/>
                <w:sz w:val="14"/>
              </w:rPr>
              <w:t>a)</w:t>
            </w:r>
          </w:p>
        </w:tc>
        <w:tc>
          <w:tcPr>
            <w:tcW w:w="5293" w:type="dxa"/>
            <w:gridSpan w:val="2"/>
          </w:tcPr>
          <w:p w:rsidR="004C1E3A" w:rsidRDefault="004C1E3A" w:rsidP="003F3DAF">
            <w:pPr>
              <w:pStyle w:val="TableParagraph"/>
              <w:spacing w:before="6"/>
              <w:ind w:left="25"/>
              <w:rPr>
                <w:sz w:val="14"/>
              </w:rPr>
            </w:pPr>
            <w:r>
              <w:rPr>
                <w:sz w:val="14"/>
              </w:rPr>
              <w:t>Endereço eletrônico (site)</w:t>
            </w:r>
          </w:p>
        </w:tc>
      </w:tr>
    </w:tbl>
    <w:p w:rsidR="004C1E3A" w:rsidRDefault="004C1E3A" w:rsidP="004C1E3A">
      <w:pPr>
        <w:pStyle w:val="Corpodetexto"/>
        <w:rPr>
          <w:b/>
          <w:i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4832"/>
        <w:gridCol w:w="2848"/>
      </w:tblGrid>
      <w:tr w:rsidR="004C1E3A" w:rsidTr="003F3DAF">
        <w:trPr>
          <w:trHeight w:val="334"/>
        </w:trPr>
        <w:tc>
          <w:tcPr>
            <w:tcW w:w="10225" w:type="dxa"/>
            <w:gridSpan w:val="3"/>
            <w:tcBorders>
              <w:top w:val="nil"/>
              <w:left w:val="nil"/>
              <w:right w:val="nil"/>
            </w:tcBorders>
            <w:shd w:val="clear" w:color="auto" w:fill="528DD4"/>
          </w:tcPr>
          <w:p w:rsidR="004C1E3A" w:rsidRDefault="004C1E3A" w:rsidP="003F3DAF">
            <w:pPr>
              <w:pStyle w:val="TableParagraph"/>
              <w:spacing w:before="43"/>
              <w:ind w:left="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 PODER EXECUTIVO</w:t>
            </w:r>
          </w:p>
        </w:tc>
      </w:tr>
      <w:tr w:rsidR="004C1E3A" w:rsidTr="003F3DAF">
        <w:trPr>
          <w:trHeight w:val="242"/>
        </w:trPr>
        <w:tc>
          <w:tcPr>
            <w:tcW w:w="2545" w:type="dxa"/>
          </w:tcPr>
          <w:p w:rsidR="004C1E3A" w:rsidRDefault="004C1E3A" w:rsidP="003F3DAF">
            <w:pPr>
              <w:pStyle w:val="TableParagraph"/>
              <w:spacing w:before="28"/>
              <w:ind w:left="26"/>
              <w:rPr>
                <w:sz w:val="14"/>
              </w:rPr>
            </w:pPr>
            <w:r>
              <w:rPr>
                <w:sz w:val="14"/>
              </w:rPr>
              <w:t>Cargo</w:t>
            </w:r>
          </w:p>
        </w:tc>
        <w:tc>
          <w:tcPr>
            <w:tcW w:w="4832" w:type="dxa"/>
          </w:tcPr>
          <w:p w:rsidR="004C1E3A" w:rsidRDefault="004C1E3A" w:rsidP="003F3DAF">
            <w:pPr>
              <w:pStyle w:val="TableParagraph"/>
              <w:spacing w:before="28"/>
              <w:ind w:left="26"/>
              <w:rPr>
                <w:sz w:val="14"/>
              </w:rPr>
            </w:pPr>
            <w:r>
              <w:rPr>
                <w:sz w:val="14"/>
              </w:rPr>
              <w:t>Nome Completo</w:t>
            </w:r>
          </w:p>
        </w:tc>
        <w:tc>
          <w:tcPr>
            <w:tcW w:w="2848" w:type="dxa"/>
          </w:tcPr>
          <w:p w:rsidR="004C1E3A" w:rsidRDefault="004C1E3A" w:rsidP="004C1E3A">
            <w:pPr>
              <w:pStyle w:val="TableParagraph"/>
              <w:spacing w:before="28"/>
              <w:ind w:left="26"/>
              <w:rPr>
                <w:sz w:val="14"/>
              </w:rPr>
            </w:pPr>
            <w:r>
              <w:rPr>
                <w:sz w:val="14"/>
              </w:rPr>
              <w:t>CPF.</w:t>
            </w:r>
          </w:p>
        </w:tc>
      </w:tr>
      <w:tr w:rsidR="004C1E3A" w:rsidTr="003F3DAF">
        <w:trPr>
          <w:trHeight w:val="372"/>
        </w:trPr>
        <w:tc>
          <w:tcPr>
            <w:tcW w:w="2545" w:type="dxa"/>
          </w:tcPr>
          <w:p w:rsidR="004C1E3A" w:rsidRDefault="004C1E3A" w:rsidP="003F3DAF">
            <w:pPr>
              <w:pStyle w:val="TableParagraph"/>
              <w:spacing w:before="82"/>
              <w:ind w:left="3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Prefeito(</w:t>
            </w:r>
            <w:proofErr w:type="gramEnd"/>
            <w:r>
              <w:rPr>
                <w:b/>
                <w:sz w:val="16"/>
              </w:rPr>
              <w:t>a) Municipal</w:t>
            </w:r>
          </w:p>
        </w:tc>
        <w:tc>
          <w:tcPr>
            <w:tcW w:w="4832" w:type="dxa"/>
          </w:tcPr>
          <w:p w:rsidR="004C1E3A" w:rsidRDefault="004C1E3A" w:rsidP="003F3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:rsidR="004C1E3A" w:rsidRDefault="004C1E3A" w:rsidP="003F3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1E3A" w:rsidTr="003F3DAF">
        <w:trPr>
          <w:trHeight w:val="371"/>
        </w:trPr>
        <w:tc>
          <w:tcPr>
            <w:tcW w:w="2545" w:type="dxa"/>
          </w:tcPr>
          <w:p w:rsidR="004C1E3A" w:rsidRDefault="004C1E3A" w:rsidP="003F3DAF">
            <w:pPr>
              <w:pStyle w:val="TableParagraph"/>
              <w:spacing w:before="81"/>
              <w:ind w:left="3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Vice-Prefeito(</w:t>
            </w:r>
            <w:proofErr w:type="gramEnd"/>
            <w:r>
              <w:rPr>
                <w:b/>
                <w:sz w:val="16"/>
              </w:rPr>
              <w:t>a)</w:t>
            </w:r>
          </w:p>
        </w:tc>
        <w:tc>
          <w:tcPr>
            <w:tcW w:w="4832" w:type="dxa"/>
          </w:tcPr>
          <w:p w:rsidR="004C1E3A" w:rsidRDefault="004C1E3A" w:rsidP="003F3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:rsidR="004C1E3A" w:rsidRDefault="004C1E3A" w:rsidP="003F3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C1E3A" w:rsidRDefault="004C1E3A" w:rsidP="004C1E3A">
      <w:pPr>
        <w:pStyle w:val="Corpodetexto"/>
        <w:spacing w:before="8" w:after="1"/>
        <w:rPr>
          <w:b/>
          <w:i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853"/>
        <w:gridCol w:w="653"/>
        <w:gridCol w:w="1733"/>
        <w:gridCol w:w="2446"/>
        <w:gridCol w:w="2847"/>
      </w:tblGrid>
      <w:tr w:rsidR="004C1E3A" w:rsidTr="003F3DAF">
        <w:trPr>
          <w:trHeight w:val="277"/>
        </w:trPr>
        <w:tc>
          <w:tcPr>
            <w:tcW w:w="10225" w:type="dxa"/>
            <w:gridSpan w:val="6"/>
            <w:tcBorders>
              <w:top w:val="nil"/>
              <w:left w:val="nil"/>
              <w:right w:val="nil"/>
            </w:tcBorders>
            <w:shd w:val="clear" w:color="auto" w:fill="528DD4"/>
          </w:tcPr>
          <w:p w:rsidR="004C1E3A" w:rsidRDefault="004C1E3A" w:rsidP="003F3DAF">
            <w:pPr>
              <w:pStyle w:val="TableParagraph"/>
              <w:spacing w:before="14"/>
              <w:ind w:left="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 PESSOAS PARA CONTATO NA PREFEITURA SOBRE FINANCIAMENTO</w:t>
            </w:r>
          </w:p>
        </w:tc>
      </w:tr>
      <w:tr w:rsidR="004C1E3A" w:rsidTr="003F3DAF">
        <w:trPr>
          <w:trHeight w:val="618"/>
        </w:trPr>
        <w:tc>
          <w:tcPr>
            <w:tcW w:w="7378" w:type="dxa"/>
            <w:gridSpan w:val="5"/>
          </w:tcPr>
          <w:p w:rsidR="004C1E3A" w:rsidRDefault="004C1E3A" w:rsidP="003F3DAF">
            <w:pPr>
              <w:pStyle w:val="TableParagraph"/>
              <w:spacing w:before="28"/>
              <w:ind w:left="26"/>
              <w:rPr>
                <w:sz w:val="14"/>
              </w:rPr>
            </w:pPr>
            <w:r>
              <w:rPr>
                <w:sz w:val="14"/>
              </w:rPr>
              <w:t>1 - Nome</w:t>
            </w:r>
          </w:p>
        </w:tc>
        <w:tc>
          <w:tcPr>
            <w:tcW w:w="2847" w:type="dxa"/>
          </w:tcPr>
          <w:p w:rsidR="004C1E3A" w:rsidRDefault="004C1E3A" w:rsidP="003F3DAF">
            <w:pPr>
              <w:pStyle w:val="TableParagraph"/>
              <w:spacing w:before="28"/>
              <w:ind w:left="25"/>
              <w:rPr>
                <w:sz w:val="14"/>
              </w:rPr>
            </w:pPr>
            <w:r>
              <w:rPr>
                <w:sz w:val="14"/>
              </w:rPr>
              <w:t>Cargo</w:t>
            </w:r>
          </w:p>
        </w:tc>
      </w:tr>
      <w:tr w:rsidR="004C1E3A" w:rsidTr="003F3DAF">
        <w:trPr>
          <w:trHeight w:val="607"/>
        </w:trPr>
        <w:tc>
          <w:tcPr>
            <w:tcW w:w="693" w:type="dxa"/>
            <w:tcBorders>
              <w:right w:val="nil"/>
            </w:tcBorders>
          </w:tcPr>
          <w:p w:rsidR="004C1E3A" w:rsidRDefault="004C1E3A" w:rsidP="003F3DAF">
            <w:pPr>
              <w:pStyle w:val="TableParagraph"/>
              <w:spacing w:before="30"/>
              <w:ind w:left="26"/>
              <w:rPr>
                <w:sz w:val="14"/>
              </w:rPr>
            </w:pPr>
            <w:r>
              <w:rPr>
                <w:sz w:val="14"/>
              </w:rPr>
              <w:t>DDD</w:t>
            </w:r>
          </w:p>
        </w:tc>
        <w:tc>
          <w:tcPr>
            <w:tcW w:w="1853" w:type="dxa"/>
            <w:tcBorders>
              <w:left w:val="nil"/>
            </w:tcBorders>
          </w:tcPr>
          <w:p w:rsidR="004C1E3A" w:rsidRDefault="004C1E3A" w:rsidP="003F3DAF">
            <w:pPr>
              <w:pStyle w:val="TableParagraph"/>
              <w:spacing w:before="30"/>
              <w:ind w:left="363"/>
              <w:rPr>
                <w:sz w:val="14"/>
              </w:rPr>
            </w:pPr>
            <w:r>
              <w:rPr>
                <w:sz w:val="14"/>
              </w:rPr>
              <w:t>Telefone</w:t>
            </w:r>
          </w:p>
        </w:tc>
        <w:tc>
          <w:tcPr>
            <w:tcW w:w="653" w:type="dxa"/>
            <w:tcBorders>
              <w:right w:val="nil"/>
            </w:tcBorders>
          </w:tcPr>
          <w:p w:rsidR="004C1E3A" w:rsidRDefault="004C1E3A" w:rsidP="003F3DAF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DDD</w:t>
            </w:r>
          </w:p>
        </w:tc>
        <w:tc>
          <w:tcPr>
            <w:tcW w:w="1733" w:type="dxa"/>
            <w:tcBorders>
              <w:left w:val="nil"/>
            </w:tcBorders>
          </w:tcPr>
          <w:p w:rsidR="004C1E3A" w:rsidRDefault="004C1E3A" w:rsidP="003F3DAF">
            <w:pPr>
              <w:pStyle w:val="TableParagraph"/>
              <w:spacing w:before="30"/>
              <w:ind w:left="323"/>
              <w:rPr>
                <w:sz w:val="14"/>
              </w:rPr>
            </w:pPr>
            <w:r>
              <w:rPr>
                <w:sz w:val="14"/>
              </w:rPr>
              <w:t>Celular</w:t>
            </w:r>
          </w:p>
        </w:tc>
        <w:tc>
          <w:tcPr>
            <w:tcW w:w="5293" w:type="dxa"/>
            <w:gridSpan w:val="2"/>
          </w:tcPr>
          <w:p w:rsidR="004C1E3A" w:rsidRDefault="004C1E3A" w:rsidP="003F3DAF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E-mail institucional</w:t>
            </w:r>
          </w:p>
        </w:tc>
      </w:tr>
    </w:tbl>
    <w:p w:rsidR="004C1E3A" w:rsidRDefault="004C1E3A" w:rsidP="004C1E3A">
      <w:pPr>
        <w:pStyle w:val="Corpodetexto"/>
        <w:spacing w:before="6"/>
        <w:rPr>
          <w:b/>
          <w:i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853"/>
        <w:gridCol w:w="653"/>
        <w:gridCol w:w="1733"/>
        <w:gridCol w:w="2446"/>
        <w:gridCol w:w="2855"/>
      </w:tblGrid>
      <w:tr w:rsidR="004C1E3A" w:rsidTr="003F3DAF">
        <w:trPr>
          <w:trHeight w:val="590"/>
        </w:trPr>
        <w:tc>
          <w:tcPr>
            <w:tcW w:w="7378" w:type="dxa"/>
            <w:gridSpan w:val="5"/>
          </w:tcPr>
          <w:p w:rsidR="004C1E3A" w:rsidRDefault="004C1E3A" w:rsidP="003F3DAF">
            <w:pPr>
              <w:pStyle w:val="TableParagraph"/>
              <w:spacing w:before="21"/>
              <w:ind w:left="26"/>
              <w:rPr>
                <w:sz w:val="14"/>
              </w:rPr>
            </w:pPr>
            <w:r>
              <w:rPr>
                <w:sz w:val="14"/>
              </w:rPr>
              <w:t>2 - Nome</w:t>
            </w:r>
          </w:p>
        </w:tc>
        <w:tc>
          <w:tcPr>
            <w:tcW w:w="2855" w:type="dxa"/>
          </w:tcPr>
          <w:p w:rsidR="004C1E3A" w:rsidRDefault="004C1E3A" w:rsidP="003F3DAF">
            <w:pPr>
              <w:pStyle w:val="TableParagraph"/>
              <w:spacing w:before="21"/>
              <w:ind w:left="25"/>
              <w:rPr>
                <w:sz w:val="14"/>
              </w:rPr>
            </w:pPr>
            <w:r>
              <w:rPr>
                <w:sz w:val="14"/>
              </w:rPr>
              <w:t>Cargo</w:t>
            </w:r>
          </w:p>
        </w:tc>
      </w:tr>
      <w:tr w:rsidR="004C1E3A" w:rsidTr="003F3DAF">
        <w:trPr>
          <w:trHeight w:val="607"/>
        </w:trPr>
        <w:tc>
          <w:tcPr>
            <w:tcW w:w="693" w:type="dxa"/>
            <w:tcBorders>
              <w:right w:val="nil"/>
            </w:tcBorders>
          </w:tcPr>
          <w:p w:rsidR="004C1E3A" w:rsidRDefault="004C1E3A" w:rsidP="003F3DAF">
            <w:pPr>
              <w:pStyle w:val="TableParagraph"/>
              <w:spacing w:before="30"/>
              <w:ind w:left="26"/>
              <w:rPr>
                <w:sz w:val="14"/>
              </w:rPr>
            </w:pPr>
            <w:r>
              <w:rPr>
                <w:sz w:val="14"/>
              </w:rPr>
              <w:t>DDD</w:t>
            </w:r>
          </w:p>
        </w:tc>
        <w:tc>
          <w:tcPr>
            <w:tcW w:w="1853" w:type="dxa"/>
            <w:tcBorders>
              <w:left w:val="nil"/>
            </w:tcBorders>
          </w:tcPr>
          <w:p w:rsidR="004C1E3A" w:rsidRDefault="004C1E3A" w:rsidP="003F3DAF">
            <w:pPr>
              <w:pStyle w:val="TableParagraph"/>
              <w:spacing w:before="30"/>
              <w:ind w:left="363"/>
              <w:rPr>
                <w:sz w:val="14"/>
              </w:rPr>
            </w:pPr>
            <w:r>
              <w:rPr>
                <w:sz w:val="14"/>
              </w:rPr>
              <w:t>Telefone</w:t>
            </w:r>
          </w:p>
        </w:tc>
        <w:tc>
          <w:tcPr>
            <w:tcW w:w="653" w:type="dxa"/>
            <w:tcBorders>
              <w:right w:val="nil"/>
            </w:tcBorders>
          </w:tcPr>
          <w:p w:rsidR="004C1E3A" w:rsidRDefault="004C1E3A" w:rsidP="003F3DAF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DDD</w:t>
            </w:r>
          </w:p>
        </w:tc>
        <w:tc>
          <w:tcPr>
            <w:tcW w:w="1733" w:type="dxa"/>
            <w:tcBorders>
              <w:left w:val="nil"/>
            </w:tcBorders>
          </w:tcPr>
          <w:p w:rsidR="004C1E3A" w:rsidRDefault="004C1E3A" w:rsidP="003F3DAF">
            <w:pPr>
              <w:pStyle w:val="TableParagraph"/>
              <w:spacing w:before="30"/>
              <w:ind w:left="323"/>
              <w:rPr>
                <w:sz w:val="14"/>
              </w:rPr>
            </w:pPr>
            <w:r>
              <w:rPr>
                <w:sz w:val="14"/>
              </w:rPr>
              <w:t>Celular</w:t>
            </w:r>
          </w:p>
        </w:tc>
        <w:tc>
          <w:tcPr>
            <w:tcW w:w="5301" w:type="dxa"/>
            <w:gridSpan w:val="2"/>
          </w:tcPr>
          <w:p w:rsidR="004C1E3A" w:rsidRDefault="004C1E3A" w:rsidP="003F3DAF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E-mail institucional</w:t>
            </w:r>
          </w:p>
        </w:tc>
      </w:tr>
    </w:tbl>
    <w:p w:rsidR="004C1E3A" w:rsidRDefault="004C1E3A" w:rsidP="004C1E3A">
      <w:pPr>
        <w:pStyle w:val="Corpodetexto"/>
        <w:spacing w:before="11"/>
        <w:rPr>
          <w:b/>
          <w:i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5"/>
      </w:tblGrid>
      <w:tr w:rsidR="004C1E3A" w:rsidTr="003F3DAF">
        <w:trPr>
          <w:trHeight w:val="334"/>
        </w:trPr>
        <w:tc>
          <w:tcPr>
            <w:tcW w:w="10225" w:type="dxa"/>
            <w:tcBorders>
              <w:top w:val="nil"/>
              <w:left w:val="nil"/>
              <w:right w:val="nil"/>
            </w:tcBorders>
            <w:shd w:val="clear" w:color="auto" w:fill="528DD4"/>
          </w:tcPr>
          <w:p w:rsidR="004C1E3A" w:rsidRDefault="004C1E3A" w:rsidP="003F3DAF">
            <w:pPr>
              <w:pStyle w:val="TableParagraph"/>
              <w:spacing w:before="43"/>
              <w:ind w:left="38"/>
              <w:rPr>
                <w:b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DECLARAÇÕES</w:t>
            </w:r>
          </w:p>
        </w:tc>
      </w:tr>
    </w:tbl>
    <w:p w:rsidR="004C1E3A" w:rsidRPr="008E7ED7" w:rsidRDefault="004C1E3A" w:rsidP="004C1E3A">
      <w:pPr>
        <w:tabs>
          <w:tab w:val="left" w:pos="373"/>
          <w:tab w:val="left" w:pos="9579"/>
        </w:tabs>
        <w:spacing w:after="0" w:line="240" w:lineRule="auto"/>
        <w:ind w:left="113"/>
        <w:jc w:val="both"/>
        <w:rPr>
          <w:rFonts w:ascii="Arial" w:hAnsi="Arial" w:cs="Arial"/>
          <w:sz w:val="20"/>
          <w:szCs w:val="20"/>
        </w:rPr>
      </w:pPr>
      <w:r w:rsidRPr="008E7ED7">
        <w:rPr>
          <w:rFonts w:ascii="Arial" w:hAnsi="Arial" w:cs="Arial"/>
          <w:sz w:val="20"/>
          <w:szCs w:val="20"/>
        </w:rPr>
        <w:t xml:space="preserve">Declara-se que: </w:t>
      </w:r>
    </w:p>
    <w:p w:rsidR="004C1E3A" w:rsidRPr="008E7ED7" w:rsidRDefault="004C1E3A" w:rsidP="004C1E3A">
      <w:pPr>
        <w:tabs>
          <w:tab w:val="left" w:pos="373"/>
          <w:tab w:val="left" w:pos="9579"/>
        </w:tabs>
        <w:spacing w:after="0" w:line="240" w:lineRule="auto"/>
        <w:ind w:left="113"/>
        <w:jc w:val="both"/>
        <w:rPr>
          <w:rFonts w:ascii="Arial" w:hAnsi="Arial" w:cs="Arial"/>
          <w:sz w:val="20"/>
          <w:szCs w:val="20"/>
          <w:lang w:val="pt-PT"/>
        </w:rPr>
      </w:pPr>
      <w:r w:rsidRPr="008E7ED7">
        <w:rPr>
          <w:rFonts w:ascii="Arial" w:hAnsi="Arial" w:cs="Arial"/>
          <w:sz w:val="20"/>
          <w:szCs w:val="20"/>
          <w:lang w:val="pt-PT"/>
        </w:rPr>
        <w:t>I. As informações fornecidas neste documento são verdadeiras e há ciência de que a falsidade de qualquer declaração sujeitará o declarante à aplicação das sanções cabíveis;</w:t>
      </w:r>
    </w:p>
    <w:p w:rsidR="004C1E3A" w:rsidRPr="008E7ED7" w:rsidRDefault="004C1E3A" w:rsidP="004C1E3A">
      <w:pPr>
        <w:tabs>
          <w:tab w:val="left" w:pos="373"/>
          <w:tab w:val="left" w:pos="9579"/>
        </w:tabs>
        <w:spacing w:after="0" w:line="240" w:lineRule="auto"/>
        <w:ind w:left="113"/>
        <w:jc w:val="both"/>
        <w:rPr>
          <w:rFonts w:ascii="Arial" w:hAnsi="Arial" w:cs="Arial"/>
          <w:sz w:val="20"/>
          <w:szCs w:val="20"/>
          <w:lang w:val="pt-PT"/>
        </w:rPr>
      </w:pPr>
      <w:r w:rsidRPr="008E7ED7">
        <w:rPr>
          <w:rFonts w:ascii="Arial" w:hAnsi="Arial" w:cs="Arial"/>
          <w:sz w:val="20"/>
          <w:szCs w:val="20"/>
          <w:lang w:val="pt-PT"/>
        </w:rPr>
        <w:t>II. Há conhecimento das normas que regulamentam o Sistema de Financiamento de Ações nos Municípios do Estado do Paraná – SFM, em especial as competências das entidades que fazem parte da sua estrutura organizacional;</w:t>
      </w:r>
    </w:p>
    <w:p w:rsidR="004C1E3A" w:rsidRPr="008E7ED7" w:rsidRDefault="004C1E3A" w:rsidP="004C1E3A">
      <w:pPr>
        <w:tabs>
          <w:tab w:val="left" w:pos="373"/>
          <w:tab w:val="left" w:pos="9579"/>
        </w:tabs>
        <w:spacing w:after="0" w:line="240" w:lineRule="auto"/>
        <w:ind w:left="113"/>
        <w:jc w:val="both"/>
        <w:rPr>
          <w:rFonts w:ascii="Arial" w:hAnsi="Arial" w:cs="Arial"/>
          <w:sz w:val="20"/>
          <w:szCs w:val="20"/>
          <w:lang w:val="pt-PT"/>
        </w:rPr>
      </w:pPr>
      <w:r w:rsidRPr="008E7ED7">
        <w:rPr>
          <w:rFonts w:ascii="Arial" w:hAnsi="Arial" w:cs="Arial"/>
          <w:sz w:val="20"/>
          <w:szCs w:val="20"/>
          <w:lang w:val="pt-PT"/>
        </w:rPr>
        <w:t xml:space="preserve">III. Há ciência que o fornecimento de qualquer informação inverídica ou incompleta acerca da situação financeira e patrimonial, ou o não fornecimento de dados a respeito, pode ensejar presunção de inexistência de fundamento econômico, em face da incompatibilidade entre a operação realizada e a situação financeira e patrimonial declarada; </w:t>
      </w:r>
      <w:proofErr w:type="gramStart"/>
      <w:r w:rsidRPr="008E7ED7">
        <w:rPr>
          <w:rFonts w:ascii="Arial" w:hAnsi="Arial" w:cs="Arial"/>
          <w:sz w:val="20"/>
          <w:szCs w:val="20"/>
          <w:lang w:val="pt-PT"/>
        </w:rPr>
        <w:t>e</w:t>
      </w:r>
      <w:proofErr w:type="gramEnd"/>
    </w:p>
    <w:p w:rsidR="004C1E3A" w:rsidRPr="008E7ED7" w:rsidRDefault="004C1E3A" w:rsidP="004C1E3A">
      <w:pPr>
        <w:tabs>
          <w:tab w:val="left" w:pos="373"/>
          <w:tab w:val="left" w:pos="9579"/>
        </w:tabs>
        <w:spacing w:after="0" w:line="240" w:lineRule="auto"/>
        <w:ind w:left="113"/>
        <w:jc w:val="both"/>
        <w:rPr>
          <w:rFonts w:ascii="Arial" w:hAnsi="Arial" w:cs="Arial"/>
          <w:bCs/>
          <w:sz w:val="20"/>
          <w:szCs w:val="20"/>
        </w:rPr>
      </w:pPr>
      <w:r w:rsidRPr="008E7ED7">
        <w:rPr>
          <w:rFonts w:ascii="Arial" w:hAnsi="Arial" w:cs="Arial"/>
          <w:sz w:val="20"/>
          <w:szCs w:val="20"/>
          <w:lang w:val="pt-PT"/>
        </w:rPr>
        <w:t xml:space="preserve">IV. Há conhecimento que a Fomento Paraná </w:t>
      </w:r>
      <w:r w:rsidRPr="008E7ED7">
        <w:rPr>
          <w:rFonts w:ascii="Arial" w:hAnsi="Arial" w:cs="Arial"/>
          <w:bCs/>
          <w:sz w:val="20"/>
          <w:szCs w:val="20"/>
        </w:rPr>
        <w:t>trata dados pessoais para finalidades relacionadas ao desempenho das atividades financeiras, de concessão de crédito para o investimento dos recursos do SFM</w:t>
      </w:r>
      <w:r w:rsidR="006635B6">
        <w:rPr>
          <w:rFonts w:ascii="Arial" w:hAnsi="Arial" w:cs="Arial"/>
          <w:bCs/>
          <w:sz w:val="20"/>
          <w:szCs w:val="20"/>
        </w:rPr>
        <w:t>,</w:t>
      </w:r>
      <w:bookmarkStart w:id="0" w:name="_GoBack"/>
      <w:bookmarkEnd w:id="0"/>
      <w:r w:rsidRPr="008E7ED7">
        <w:rPr>
          <w:rFonts w:ascii="Arial" w:hAnsi="Arial" w:cs="Arial"/>
          <w:bCs/>
          <w:sz w:val="20"/>
          <w:szCs w:val="20"/>
        </w:rPr>
        <w:t xml:space="preserve"> e que </w:t>
      </w:r>
      <w:r w:rsidRPr="008E7ED7">
        <w:rPr>
          <w:rFonts w:ascii="Arial" w:hAnsi="Arial" w:cs="Arial"/>
          <w:sz w:val="20"/>
          <w:szCs w:val="20"/>
          <w:lang w:val="pt-PT"/>
        </w:rPr>
        <w:t xml:space="preserve">possui disponibilizado em seu site a sua </w:t>
      </w:r>
      <w:r w:rsidRPr="008E7ED7">
        <w:rPr>
          <w:rFonts w:ascii="Arial" w:hAnsi="Arial" w:cs="Arial"/>
          <w:bCs/>
          <w:sz w:val="20"/>
          <w:szCs w:val="20"/>
        </w:rPr>
        <w:t>Política de Privacidade e Proteção de Dados Pessoais, bem como sua Política de Responsabilidade Social, Ambiental e Climática.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5"/>
      </w:tblGrid>
      <w:tr w:rsidR="004C1E3A" w:rsidRPr="008E7ED7" w:rsidTr="003F3DAF">
        <w:trPr>
          <w:trHeight w:val="334"/>
        </w:trPr>
        <w:tc>
          <w:tcPr>
            <w:tcW w:w="10225" w:type="dxa"/>
            <w:tcBorders>
              <w:top w:val="nil"/>
              <w:left w:val="nil"/>
              <w:right w:val="nil"/>
            </w:tcBorders>
            <w:shd w:val="clear" w:color="auto" w:fill="528DD4"/>
          </w:tcPr>
          <w:p w:rsidR="004C1E3A" w:rsidRPr="008E7ED7" w:rsidRDefault="004C1E3A" w:rsidP="003F3DAF">
            <w:pPr>
              <w:pStyle w:val="TableParagraph"/>
              <w:ind w:left="38"/>
              <w:rPr>
                <w:b/>
                <w:sz w:val="20"/>
                <w:szCs w:val="20"/>
              </w:rPr>
            </w:pPr>
            <w:r w:rsidRPr="008E7ED7">
              <w:rPr>
                <w:b/>
                <w:color w:val="FFFFFF" w:themeColor="background1"/>
                <w:sz w:val="20"/>
                <w:szCs w:val="20"/>
              </w:rPr>
              <w:t>AUTORIZAÇÕES</w:t>
            </w:r>
          </w:p>
        </w:tc>
      </w:tr>
    </w:tbl>
    <w:p w:rsidR="004C1E3A" w:rsidRPr="008E7ED7" w:rsidRDefault="004C1E3A" w:rsidP="004C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Autoriza-se a </w:t>
      </w:r>
      <w:r w:rsidRPr="008E7ED7">
        <w:rPr>
          <w:rFonts w:ascii="Arial" w:eastAsia="Calibri" w:hAnsi="Arial" w:cs="Arial"/>
          <w:sz w:val="20"/>
          <w:szCs w:val="20"/>
        </w:rPr>
        <w:t>Agência de Fomento do Paraná S.A. (Fomento Paraná)</w:t>
      </w:r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verificar a veracidade de quaisquer informações prestadas e a consultar cadastros de entidades públicas (federais, estaduais e municipais) e privadas, para o exame do pedido de concessão de crédito e quando da atualização ou renovação do cadastro. 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5"/>
      </w:tblGrid>
      <w:tr w:rsidR="004C1E3A" w:rsidRPr="008E7ED7" w:rsidTr="003F3DAF">
        <w:trPr>
          <w:trHeight w:val="334"/>
        </w:trPr>
        <w:tc>
          <w:tcPr>
            <w:tcW w:w="10225" w:type="dxa"/>
            <w:tcBorders>
              <w:top w:val="nil"/>
              <w:left w:val="nil"/>
              <w:right w:val="nil"/>
            </w:tcBorders>
            <w:shd w:val="clear" w:color="auto" w:fill="528DD4"/>
          </w:tcPr>
          <w:p w:rsidR="004C1E3A" w:rsidRPr="008E7ED7" w:rsidRDefault="004C1E3A" w:rsidP="003F3DAF">
            <w:pPr>
              <w:pStyle w:val="TableParagraph"/>
              <w:ind w:left="38"/>
              <w:rPr>
                <w:b/>
                <w:sz w:val="20"/>
                <w:szCs w:val="20"/>
              </w:rPr>
            </w:pPr>
            <w:r w:rsidRPr="008E7ED7">
              <w:rPr>
                <w:b/>
                <w:color w:val="FFFFFF" w:themeColor="background1"/>
                <w:sz w:val="20"/>
                <w:szCs w:val="20"/>
              </w:rPr>
              <w:t>SISTEMA DE INFORMAÇÕES DE CRÉDITOS (SCR)</w:t>
            </w:r>
          </w:p>
        </w:tc>
      </w:tr>
    </w:tbl>
    <w:p w:rsidR="004C1E3A" w:rsidRPr="008E7ED7" w:rsidRDefault="004C1E3A" w:rsidP="004C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Sistema de Informações de Crédito é uma base de dados na qual são registradas e consultadas informações sobre operações de crédito remetidas ao Banco Central do Brasil. </w:t>
      </w:r>
    </w:p>
    <w:p w:rsidR="004C1E3A" w:rsidRPr="008E7ED7" w:rsidRDefault="004C1E3A" w:rsidP="004C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O SCR segue rigorosamente todas as regras do sigilo bancário e é utilizado para prover o Banco Central com informações sobre a carteira de crédito das instituições financeiras, para a adoção de medidas de prevenção de crises bancárias e proporcionar o intercâmbio de informações entre as instituições financeiras sobre seus clientes, auxiliando-as na gestão de suas carteiras. As informações sobre clientes e sua operações constantes na SCR não possuem caráter restritivo, não se constituindo, portanto, impeditivo para que o cliente pleiteie a concessão de novas operações.</w:t>
      </w:r>
    </w:p>
    <w:p w:rsidR="004C1E3A" w:rsidRPr="008E7ED7" w:rsidRDefault="004C1E3A" w:rsidP="004C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Podem consultá-lo somente as instituições financeiras previamente autorizadas por seus clientes, e eles próprios, exclusivamente sobre seus dados no sistema. Para ter acesso a seus dados, o cliente poderá consultar as instruções do Banco Central do Brasil. </w:t>
      </w:r>
    </w:p>
    <w:p w:rsidR="004C1E3A" w:rsidRPr="008E7ED7" w:rsidRDefault="004C1E3A" w:rsidP="004C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Somente a instituição responsável pela inclusão da informação no SCR pode alterá-la ou excluí-la. Assim, se o cliente verificar alguma impropriedade em relação aos seus dados ou a necessidade de registros de medidas judiciais, deve solicitar a retificação ou a inclusão do registro à entidade responsável pela inclusão. </w:t>
      </w:r>
    </w:p>
    <w:p w:rsidR="004C1E3A" w:rsidRPr="008E7ED7" w:rsidRDefault="004C1E3A" w:rsidP="004C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Informações sobre o SCR podem ser obtidas no site do Banco Central do Brasil (BACEN).</w:t>
      </w:r>
    </w:p>
    <w:p w:rsidR="004C1E3A" w:rsidRPr="008E7ED7" w:rsidRDefault="004C1E3A" w:rsidP="004C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Ciente das informações acima</w:t>
      </w:r>
      <w:proofErr w:type="gramStart"/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autorizo</w:t>
      </w:r>
      <w:proofErr w:type="gramEnd"/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</w:t>
      </w:r>
      <w:r w:rsidRPr="008E7ED7">
        <w:rPr>
          <w:rFonts w:ascii="Arial" w:eastAsia="Calibri" w:hAnsi="Arial" w:cs="Arial"/>
          <w:sz w:val="20"/>
          <w:szCs w:val="20"/>
        </w:rPr>
        <w:t>Agência de Fomento do Paraná S.A. (Fomento Paraná)</w:t>
      </w:r>
      <w:r w:rsidRPr="008E7E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prestar, solicitar e receber informações originadas do Sistema de Informações de Crédito (SCR), em especial, autorizo o registro dos dados das operações de crédito com ela firmadas, bem como consultar o sistema sobre informações registradas para o exame do pedido de concessão de crédito, bem como para atualização ou renovação de cadastro.</w:t>
      </w:r>
    </w:p>
    <w:p w:rsidR="004C1E3A" w:rsidRDefault="004C1E3A" w:rsidP="004C1E3A">
      <w:pPr>
        <w:tabs>
          <w:tab w:val="left" w:pos="373"/>
          <w:tab w:val="left" w:pos="9579"/>
        </w:tabs>
        <w:spacing w:before="93"/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41"/>
        <w:gridCol w:w="2747"/>
        <w:gridCol w:w="2276"/>
      </w:tblGrid>
      <w:tr w:rsidR="004C1E3A" w:rsidTr="003F3DAF">
        <w:trPr>
          <w:trHeight w:val="489"/>
        </w:trPr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1E3A" w:rsidRDefault="004C1E3A" w:rsidP="003F3DAF">
            <w:pPr>
              <w:pStyle w:val="TableParagraph"/>
              <w:spacing w:before="11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*Nome do </w:t>
            </w:r>
            <w:proofErr w:type="gramStart"/>
            <w:r>
              <w:rPr>
                <w:b/>
                <w:sz w:val="20"/>
              </w:rPr>
              <w:t>Prefeito(</w:t>
            </w:r>
            <w:proofErr w:type="gramEnd"/>
            <w:r>
              <w:rPr>
                <w:b/>
                <w:sz w:val="20"/>
              </w:rPr>
              <w:t>a)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:rsidR="004C1E3A" w:rsidRDefault="004C1E3A" w:rsidP="003F3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E3A" w:rsidRDefault="004C1E3A" w:rsidP="003F3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1E3A" w:rsidTr="003F3DAF">
        <w:trPr>
          <w:trHeight w:val="286"/>
        </w:trPr>
        <w:tc>
          <w:tcPr>
            <w:tcW w:w="4441" w:type="dxa"/>
            <w:tcBorders>
              <w:top w:val="single" w:sz="2" w:space="0" w:color="000000"/>
              <w:left w:val="single" w:sz="2" w:space="0" w:color="000000"/>
            </w:tcBorders>
          </w:tcPr>
          <w:p w:rsidR="004C1E3A" w:rsidRDefault="004C1E3A" w:rsidP="003F3DAF">
            <w:pPr>
              <w:pStyle w:val="TableParagraph"/>
              <w:spacing w:before="1"/>
              <w:ind w:left="2387"/>
              <w:rPr>
                <w:sz w:val="16"/>
              </w:rPr>
            </w:pPr>
            <w:r>
              <w:rPr>
                <w:sz w:val="16"/>
              </w:rPr>
              <w:t>Assinatura Digital</w:t>
            </w:r>
          </w:p>
        </w:tc>
        <w:tc>
          <w:tcPr>
            <w:tcW w:w="2747" w:type="dxa"/>
            <w:tcBorders>
              <w:top w:val="single" w:sz="2" w:space="0" w:color="000000"/>
              <w:right w:val="single" w:sz="2" w:space="0" w:color="000000"/>
            </w:tcBorders>
          </w:tcPr>
          <w:p w:rsidR="004C1E3A" w:rsidRDefault="004C1E3A" w:rsidP="003F3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1E3A" w:rsidRDefault="004C1E3A" w:rsidP="003F3DAF">
            <w:pPr>
              <w:pStyle w:val="TableParagraph"/>
              <w:spacing w:before="6"/>
              <w:ind w:left="3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</w:tr>
      <w:tr w:rsidR="004C1E3A" w:rsidTr="003F3DAF">
        <w:trPr>
          <w:trHeight w:val="711"/>
        </w:trPr>
        <w:tc>
          <w:tcPr>
            <w:tcW w:w="4441" w:type="dxa"/>
            <w:tcBorders>
              <w:left w:val="single" w:sz="2" w:space="0" w:color="000000"/>
              <w:bottom w:val="single" w:sz="2" w:space="0" w:color="000000"/>
            </w:tcBorders>
          </w:tcPr>
          <w:p w:rsidR="004C1E3A" w:rsidRDefault="004C1E3A" w:rsidP="003F3DAF">
            <w:pPr>
              <w:pStyle w:val="TableParagraph"/>
              <w:spacing w:before="82"/>
              <w:ind w:left="666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  <w:tc>
          <w:tcPr>
            <w:tcW w:w="2747" w:type="dxa"/>
            <w:tcBorders>
              <w:bottom w:val="single" w:sz="2" w:space="0" w:color="000000"/>
              <w:right w:val="single" w:sz="2" w:space="0" w:color="000000"/>
            </w:tcBorders>
          </w:tcPr>
          <w:p w:rsidR="004C1E3A" w:rsidRDefault="004C1E3A" w:rsidP="003F3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E3A" w:rsidRDefault="004C1E3A" w:rsidP="003F3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1E3A" w:rsidTr="003F3DAF">
        <w:trPr>
          <w:trHeight w:val="169"/>
        </w:trPr>
        <w:tc>
          <w:tcPr>
            <w:tcW w:w="4441" w:type="dxa"/>
            <w:tcBorders>
              <w:top w:val="single" w:sz="2" w:space="0" w:color="000000"/>
            </w:tcBorders>
          </w:tcPr>
          <w:p w:rsidR="004C1E3A" w:rsidRDefault="004C1E3A" w:rsidP="003F3DA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7" w:type="dxa"/>
            <w:tcBorders>
              <w:top w:val="single" w:sz="2" w:space="0" w:color="000000"/>
            </w:tcBorders>
          </w:tcPr>
          <w:p w:rsidR="004C1E3A" w:rsidRDefault="004C1E3A" w:rsidP="003F3DA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6" w:type="dxa"/>
            <w:tcBorders>
              <w:top w:val="single" w:sz="2" w:space="0" w:color="000000"/>
            </w:tcBorders>
          </w:tcPr>
          <w:p w:rsidR="004C1E3A" w:rsidRDefault="004C1E3A" w:rsidP="003F3DA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4C1E3A" w:rsidRDefault="004C1E3A" w:rsidP="004C1E3A">
      <w:pPr>
        <w:rPr>
          <w:sz w:val="2"/>
          <w:szCs w:val="2"/>
        </w:rPr>
      </w:pPr>
    </w:p>
    <w:p w:rsidR="004C1E3A" w:rsidRPr="008E7ED7" w:rsidRDefault="004C1E3A" w:rsidP="004C1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</w:rPr>
      </w:pPr>
      <w:r>
        <w:rPr>
          <w:sz w:val="18"/>
        </w:rPr>
        <w:t>* Deve instruir o presente documento a cópia da Ata da Sessão Solene de Posse do Prefeito</w:t>
      </w:r>
    </w:p>
    <w:p w:rsidR="00BB3452" w:rsidRDefault="006635B6"/>
    <w:sectPr w:rsidR="00BB3452" w:rsidSect="00A223CD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720" w:right="720" w:bottom="720" w:left="720" w:header="720" w:footer="1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776291"/>
      <w:docPartObj>
        <w:docPartGallery w:val="Page Numbers (Bottom of Page)"/>
        <w:docPartUnique/>
      </w:docPartObj>
    </w:sdtPr>
    <w:sdtEndPr/>
    <w:sdtContent>
      <w:p w:rsidR="00123753" w:rsidRDefault="006635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5"/>
      <w:gridCol w:w="3535"/>
      <w:gridCol w:w="3536"/>
    </w:tblGrid>
    <w:tr w:rsidR="008235ED" w:rsidRPr="008235ED" w:rsidTr="008235ED">
      <w:tc>
        <w:tcPr>
          <w:tcW w:w="3535" w:type="dxa"/>
        </w:tcPr>
        <w:p w:rsidR="008235ED" w:rsidRPr="008235ED" w:rsidRDefault="006635B6" w:rsidP="00C6575B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 w:rsidRPr="008235ED">
            <w:rPr>
              <w:rFonts w:ascii="Arial" w:hAnsi="Arial" w:cs="Arial"/>
              <w:sz w:val="16"/>
              <w:szCs w:val="16"/>
            </w:rPr>
            <w:t xml:space="preserve">Rua Comendador Araújo, 652 - </w:t>
          </w:r>
          <w:proofErr w:type="gramStart"/>
          <w:r w:rsidRPr="008235ED">
            <w:rPr>
              <w:rFonts w:ascii="Arial" w:hAnsi="Arial" w:cs="Arial"/>
              <w:sz w:val="16"/>
              <w:szCs w:val="16"/>
            </w:rPr>
            <w:t>Batel</w:t>
          </w:r>
          <w:proofErr w:type="gramEnd"/>
        </w:p>
        <w:p w:rsidR="008235ED" w:rsidRPr="008235ED" w:rsidRDefault="006635B6" w:rsidP="00C6575B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 w:rsidRPr="008235ED">
            <w:rPr>
              <w:rFonts w:ascii="Arial" w:hAnsi="Arial" w:cs="Arial"/>
              <w:sz w:val="16"/>
              <w:szCs w:val="16"/>
            </w:rPr>
            <w:t>Curitiba/PR – CEP 80420-063</w:t>
          </w:r>
        </w:p>
      </w:tc>
      <w:tc>
        <w:tcPr>
          <w:tcW w:w="3535" w:type="dxa"/>
        </w:tcPr>
        <w:p w:rsidR="004974C5" w:rsidRPr="004974C5" w:rsidRDefault="006635B6" w:rsidP="004974C5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Gerência do Setor Público</w:t>
          </w:r>
          <w:r w:rsidRPr="008235ED">
            <w:rPr>
              <w:rFonts w:ascii="Arial" w:hAnsi="Arial" w:cs="Arial"/>
              <w:bCs/>
              <w:sz w:val="16"/>
              <w:szCs w:val="16"/>
            </w:rPr>
            <w:t> </w:t>
          </w:r>
          <w:r w:rsidRPr="004974C5">
            <w:rPr>
              <w:rFonts w:ascii="Arial" w:hAnsi="Arial" w:cs="Arial"/>
              <w:sz w:val="16"/>
              <w:szCs w:val="16"/>
            </w:rPr>
            <w:t>(41) 3235-7702</w:t>
          </w:r>
        </w:p>
        <w:p w:rsidR="008235ED" w:rsidRPr="008235ED" w:rsidRDefault="006635B6" w:rsidP="00C6575B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 w:rsidRPr="008235ED">
            <w:rPr>
              <w:rFonts w:ascii="Arial" w:hAnsi="Arial" w:cs="Arial"/>
              <w:sz w:val="16"/>
              <w:szCs w:val="16"/>
            </w:rPr>
            <w:t>Ouvidoria 0800-644-8887</w:t>
          </w:r>
        </w:p>
      </w:tc>
      <w:tc>
        <w:tcPr>
          <w:tcW w:w="3536" w:type="dxa"/>
        </w:tcPr>
        <w:p w:rsidR="004974C5" w:rsidRDefault="006635B6" w:rsidP="00C6575B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E-mail: </w:t>
          </w:r>
          <w:r>
            <w:rPr>
              <w:rFonts w:ascii="Arial" w:hAnsi="Arial" w:cs="Arial"/>
              <w:sz w:val="16"/>
              <w:szCs w:val="16"/>
            </w:rPr>
            <w:t>setorpublico@fomento.pr.gov.br</w:t>
          </w:r>
        </w:p>
        <w:p w:rsidR="008235ED" w:rsidRPr="008235ED" w:rsidRDefault="006635B6" w:rsidP="00C6575B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Internet: </w:t>
          </w:r>
          <w:r>
            <w:rPr>
              <w:rFonts w:ascii="Arial" w:hAnsi="Arial" w:cs="Arial"/>
              <w:sz w:val="16"/>
              <w:szCs w:val="16"/>
            </w:rPr>
            <w:t>www.fomento.pr.gov.br</w:t>
          </w:r>
        </w:p>
      </w:tc>
    </w:tr>
  </w:tbl>
  <w:p w:rsidR="00123753" w:rsidRPr="00123753" w:rsidRDefault="006635B6" w:rsidP="008235ED">
    <w:pPr>
      <w:pStyle w:val="Rodap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C5" w:rsidRDefault="006635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98" w:rsidRDefault="006635B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982D4E9" wp14:editId="5B2EE149">
          <wp:simplePos x="0" y="0"/>
          <wp:positionH relativeFrom="column">
            <wp:posOffset>4836160</wp:posOffset>
          </wp:positionH>
          <wp:positionV relativeFrom="paragraph">
            <wp:posOffset>-290195</wp:posOffset>
          </wp:positionV>
          <wp:extent cx="1456690" cy="664845"/>
          <wp:effectExtent l="0" t="0" r="0" b="1905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8583EA" wp14:editId="0D226C0C">
          <wp:simplePos x="0" y="0"/>
          <wp:positionH relativeFrom="margin">
            <wp:posOffset>136525</wp:posOffset>
          </wp:positionH>
          <wp:positionV relativeFrom="paragraph">
            <wp:posOffset>-172720</wp:posOffset>
          </wp:positionV>
          <wp:extent cx="1443355" cy="546100"/>
          <wp:effectExtent l="0" t="0" r="4445" b="635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</w:t>
    </w:r>
    <w:r w:rsidRPr="000C2798">
      <w:t xml:space="preserve"> </w:t>
    </w:r>
  </w:p>
  <w:p w:rsidR="000C2798" w:rsidRDefault="006635B6">
    <w:pPr>
      <w:pStyle w:val="Cabealho"/>
    </w:pPr>
  </w:p>
  <w:p w:rsidR="00306D43" w:rsidRDefault="006635B6">
    <w:pPr>
      <w:pStyle w:val="Cabealho"/>
    </w:pPr>
  </w:p>
  <w:p w:rsidR="00370674" w:rsidRDefault="006635B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C5" w:rsidRDefault="006635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3A"/>
    <w:rsid w:val="004C1E3A"/>
    <w:rsid w:val="006635B6"/>
    <w:rsid w:val="0076393B"/>
    <w:rsid w:val="0080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3A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C1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4C1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4C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E3A"/>
  </w:style>
  <w:style w:type="paragraph" w:styleId="Rodap">
    <w:name w:val="footer"/>
    <w:basedOn w:val="Normal"/>
    <w:link w:val="RodapChar"/>
    <w:uiPriority w:val="99"/>
    <w:unhideWhenUsed/>
    <w:rsid w:val="004C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E3A"/>
  </w:style>
  <w:style w:type="paragraph" w:styleId="Corpodetexto">
    <w:name w:val="Body Text"/>
    <w:basedOn w:val="Normal"/>
    <w:link w:val="CorpodetextoChar"/>
    <w:uiPriority w:val="1"/>
    <w:qFormat/>
    <w:rsid w:val="004C1E3A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1E3A"/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4C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1E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3A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C1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4C1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4C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E3A"/>
  </w:style>
  <w:style w:type="paragraph" w:styleId="Rodap">
    <w:name w:val="footer"/>
    <w:basedOn w:val="Normal"/>
    <w:link w:val="RodapChar"/>
    <w:uiPriority w:val="99"/>
    <w:unhideWhenUsed/>
    <w:rsid w:val="004C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E3A"/>
  </w:style>
  <w:style w:type="paragraph" w:styleId="Corpodetexto">
    <w:name w:val="Body Text"/>
    <w:basedOn w:val="Normal"/>
    <w:link w:val="CorpodetextoChar"/>
    <w:uiPriority w:val="1"/>
    <w:qFormat/>
    <w:rsid w:val="004C1E3A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1E3A"/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4C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1E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Fomento PR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Nayana Frontera Fabro Dias Pedrozo</dc:creator>
  <cp:lastModifiedBy>Nayana Frontera Fabro Dias Pedrozo</cp:lastModifiedBy>
  <cp:revision>2</cp:revision>
  <dcterms:created xsi:type="dcterms:W3CDTF">2023-02-27T17:23:00Z</dcterms:created>
  <dcterms:modified xsi:type="dcterms:W3CDTF">2023-02-27T17:34:00Z</dcterms:modified>
</cp:coreProperties>
</file>